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39" w:rsidRPr="00630D39" w:rsidRDefault="00630D39" w:rsidP="00630D39">
      <w:pPr>
        <w:shd w:val="clear" w:color="auto" w:fill="FFFFFF"/>
        <w:spacing w:after="158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32"/>
          <w:szCs w:val="32"/>
          <w:lang w:eastAsia="ru-RU"/>
        </w:rPr>
      </w:pPr>
      <w:r w:rsidRPr="00630D39">
        <w:rPr>
          <w:rFonts w:ascii="Arial" w:eastAsia="Times New Roman" w:hAnsi="Arial" w:cs="Arial"/>
          <w:color w:val="FF0000"/>
          <w:kern w:val="36"/>
          <w:sz w:val="32"/>
          <w:szCs w:val="32"/>
          <w:lang w:eastAsia="ru-RU"/>
        </w:rPr>
        <w:t>Методические рекомендации к организации работы с дошкольниками по ПДД</w:t>
      </w:r>
    </w:p>
    <w:p w:rsidR="00630D39" w:rsidRPr="00630D39" w:rsidRDefault="00630D39" w:rsidP="00630D39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Безопасность жизнедеятельности детей представляет собой серьезную проблему в современном обществе. Дорожно-транспортный травматизм остается приоритетной проблемой в настоящее время, требующей решения самыми эффективными методами.</w:t>
      </w:r>
    </w:p>
    <w:p w:rsidR="00630D39" w:rsidRPr="00630D39" w:rsidRDefault="00630D39" w:rsidP="00630D39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Работа по изучению правил дорожного движения в детском саду должна проводиться с детьми уже с первой младшей группы. При обучении детей правилам дорожного движения педагоги могут поставить следующие задачи:</w:t>
      </w:r>
    </w:p>
    <w:p w:rsidR="00630D39" w:rsidRPr="00630D39" w:rsidRDefault="00630D39" w:rsidP="00630D39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 обучение детей безопасному поведению на дорогах;</w:t>
      </w:r>
    </w:p>
    <w:p w:rsidR="00630D39" w:rsidRPr="00630D39" w:rsidRDefault="00630D39" w:rsidP="00630D39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 воспитание дисциплинированного и сознательного выполнения правил дорожного движения;</w:t>
      </w:r>
    </w:p>
    <w:p w:rsidR="00630D39" w:rsidRPr="00630D39" w:rsidRDefault="00630D39" w:rsidP="00630D39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 воспитание культуры поведения на дороге и в транспорте;</w:t>
      </w:r>
    </w:p>
    <w:p w:rsidR="00630D39" w:rsidRPr="00630D39" w:rsidRDefault="00630D39" w:rsidP="00630D39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 обогатить представление детей о здоровье. Детей необходимо обучать не только правилам дорожного движения, но и безопасному поведению на улицах, дорогах, в транспорте.</w:t>
      </w:r>
    </w:p>
    <w:p w:rsidR="00630D39" w:rsidRPr="00630D39" w:rsidRDefault="00630D39" w:rsidP="00630D39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 формирование у детей навыков и умений наблюдения за дорожной обстановкой и предвидение опасных ситуаций, умение обходить их.</w:t>
      </w:r>
    </w:p>
    <w:p w:rsidR="00630D39" w:rsidRPr="00630D39" w:rsidRDefault="00630D39" w:rsidP="00630D39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 младшем дошкольном возрасте мы ставим задачи, соответствующие данному возрасту:</w:t>
      </w:r>
    </w:p>
    <w:p w:rsidR="00630D39" w:rsidRPr="00630D39" w:rsidRDefault="00630D39" w:rsidP="00630D39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-формирование целостного представления об улице, транспортных средствах, которые окружают ребёнка, с последующим выделением наиболее значимых для обучения правилам дорожного движения ситуаций и объектов;</w:t>
      </w:r>
    </w:p>
    <w:p w:rsidR="00630D39" w:rsidRPr="00630D39" w:rsidRDefault="00630D39" w:rsidP="00630D39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-формирование представлений о расположении объектов окружающей действительности, об их внешних свойствах, о функциональных особенностях предметов, необходимых для игр по правилам дорожного движения;</w:t>
      </w:r>
    </w:p>
    <w:p w:rsidR="00630D39" w:rsidRPr="00630D39" w:rsidRDefault="00630D39" w:rsidP="00630D39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 обучение познавательным действиям с материалами, необходимыми для организации игр по правилам дорожного движения и ориентировке в пространстве;</w:t>
      </w:r>
    </w:p>
    <w:p w:rsidR="00630D39" w:rsidRPr="00630D39" w:rsidRDefault="00630D39" w:rsidP="00630D39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-обучение игровым и речевым образным действиям, которые помогают понять и представить элементарные правила поведения на </w:t>
      </w: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улице, на дороге, в процессе сюжетных подвижных игр («Красный, зелёный свет») с использованием игровых атрибутов (светофор, знаки, руль)</w:t>
      </w:r>
      <w:proofErr w:type="gramStart"/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630D39" w:rsidRPr="00630D39" w:rsidRDefault="00630D39" w:rsidP="00630D39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-развитие слухового внимания (сигнал автомобиля, звуки движущегося транспорта и т. д.)</w:t>
      </w:r>
      <w:proofErr w:type="gramStart"/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630D39" w:rsidRPr="00630D39" w:rsidRDefault="00630D39" w:rsidP="00630D39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-формирование представлений о труде взрослых;</w:t>
      </w:r>
    </w:p>
    <w:p w:rsidR="00630D39" w:rsidRPr="00630D39" w:rsidRDefault="00630D39" w:rsidP="00630D39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-обучение отражению в речи содержания выполненных игровых действий (загорелся красный свет – стоять, зелёный - идти и т. д.)</w:t>
      </w:r>
    </w:p>
    <w:p w:rsidR="00630D39" w:rsidRPr="00630D39" w:rsidRDefault="00630D39" w:rsidP="00630D39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-развитие потребности в общении и формирование элементарных коммуникативных умений, способности взаимодействовать с окружающими взрослыми и детьми.</w:t>
      </w:r>
    </w:p>
    <w:p w:rsidR="00630D39" w:rsidRPr="00630D39" w:rsidRDefault="00630D39" w:rsidP="00630D39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 каждым возрастным этапом мы усложняем эти задачи, расширяем объём и содержание изучаемого материала. В среднем возрасте кроме формирования представлений об улице, транспорте, мы даём детям представление о возможных реакциях собственного тела; определение относительности движения от себя, от объекта в игровой ситуации. Расширяем, уточняем и формируем новые представления о расположении объектов окружающей действительности, об их внешних свойствах, функциональных особенностях предметов и их заместителях.</w:t>
      </w:r>
    </w:p>
    <w:p w:rsidR="00630D39" w:rsidRPr="00630D39" w:rsidRDefault="00630D39" w:rsidP="00630D39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 в старшем возрасте у дошкольников уже формируем представление об алгоритме поведения на проезжей части дороги. Расширяем и уточняем знания о себе и окружающем мире, необходимые для соблюдения правил дорожного движения. Обогащаем представление детей о возможных ситуациях на улице и учим правильно их решать. Даём возможность самостоятельно создавать игровые ситуации и находить возможные выходы из них, используя свой опыт и полученные знания.</w:t>
      </w:r>
    </w:p>
    <w:p w:rsidR="00630D39" w:rsidRPr="00630D39" w:rsidRDefault="00630D39" w:rsidP="00630D39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Работа по воспитанию навыков безопасного поведения детей на улицах в детском саду должна проводиться систематически по плану и постоянно в течение всего пребывания ребёнка в детском саду. Она охватывает все виды деятельности, входит во все разделы и направления программы воспитания и развития дошкольника:</w:t>
      </w:r>
    </w:p>
    <w:p w:rsidR="00630D39" w:rsidRPr="00630D39" w:rsidRDefault="00630D39" w:rsidP="00630D39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 игра;</w:t>
      </w:r>
    </w:p>
    <w:p w:rsidR="00630D39" w:rsidRPr="00630D39" w:rsidRDefault="00630D39" w:rsidP="00630D39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 организованные формы обучения во время НОД;</w:t>
      </w:r>
    </w:p>
    <w:p w:rsidR="00630D39" w:rsidRPr="00630D39" w:rsidRDefault="00630D39" w:rsidP="00630D39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 совместная деятельность взрослого и ребенка;</w:t>
      </w:r>
    </w:p>
    <w:p w:rsidR="00630D39" w:rsidRPr="00630D39" w:rsidRDefault="00630D39" w:rsidP="00630D39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- самостоятельная деятельность ребенка;</w:t>
      </w:r>
    </w:p>
    <w:p w:rsidR="00630D39" w:rsidRPr="00630D39" w:rsidRDefault="00630D39" w:rsidP="00630D39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 художественная литература;</w:t>
      </w:r>
    </w:p>
    <w:p w:rsidR="00630D39" w:rsidRPr="00630D39" w:rsidRDefault="00630D39" w:rsidP="00630D39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 развитие речи;</w:t>
      </w:r>
    </w:p>
    <w:p w:rsidR="00630D39" w:rsidRPr="00630D39" w:rsidRDefault="00630D39" w:rsidP="00630D39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 ознакомление с окружающим;</w:t>
      </w:r>
    </w:p>
    <w:p w:rsidR="00630D39" w:rsidRPr="00630D39" w:rsidRDefault="00630D39" w:rsidP="00630D39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 конструирование;</w:t>
      </w:r>
    </w:p>
    <w:p w:rsidR="00630D39" w:rsidRPr="00630D39" w:rsidRDefault="00630D39" w:rsidP="00630D39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 изобразительное искусство.</w:t>
      </w:r>
    </w:p>
    <w:p w:rsidR="00630D39" w:rsidRPr="00630D39" w:rsidRDefault="00630D39" w:rsidP="00630D39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Для наиболее эффективного обучения детей ПДД необходимо создать развивающую среду в групповой комнате, на участке. Игровые модули в соответствии с ФГОС должны быть мобильные и доступные для детей. Любое полученное знание должно закрепляться на практике во время игр, упражнений, проигрывания различных ситуаций, иначе оно или не отложится в памяти или недостаточно закрепится. Дети будут сомневаться в правильности своих действий. Поэтому развивающая среда значительно поможет повысить уровень как теоретических, так и практических знаний у дошкольников. Использование такого метода как «повтор», наблюдение, также поможет закрепить знание ПДД.</w:t>
      </w:r>
    </w:p>
    <w:p w:rsidR="00630D39" w:rsidRPr="00630D39" w:rsidRDefault="00630D39" w:rsidP="00630D39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Дети с удовольствием помогут сделать необходимые атрибуты для игры. А если эту работу организовать в форме проекта, то к ней можно подключить и родителей и социальных партнёров. Родители примут участие в конкурсах (например, рисунка, изготовление какого-либо муляжа дороги, светофора и т. д., костюмов, газет альбомов и многого другого). Сотрудники ГИ</w:t>
      </w:r>
      <w:proofErr w:type="gramStart"/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БДД пр</w:t>
      </w:r>
      <w:proofErr w:type="gramEnd"/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оведут встречу с детьми и их родителями, проведут уроки ПДД. Сотрудники музея познакомят детей с историей дорог и транспорта в городе. Школьники покажут театрализованные представления по безопасности поведения на дорогах.</w:t>
      </w:r>
    </w:p>
    <w:p w:rsidR="00630D39" w:rsidRPr="00630D39" w:rsidRDefault="00630D39" w:rsidP="00630D39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Использование художественной литературы и привлечение в игру сказочных героев повышает у детей интерес и даёт необходимый эффект для полноты знаний о правильном поведении на дорогах, улице и в транспорте. Для закрепления можно использовать учебные мультфильмы, различные виды кукольного театра.</w:t>
      </w:r>
    </w:p>
    <w:p w:rsidR="00630D39" w:rsidRPr="00630D39" w:rsidRDefault="00630D39" w:rsidP="00630D39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Рассмотрим более подробно в какой </w:t>
      </w:r>
      <w:proofErr w:type="gramStart"/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деятельности</w:t>
      </w:r>
      <w:proofErr w:type="gramEnd"/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какие формы работы можно использовать:</w:t>
      </w:r>
    </w:p>
    <w:p w:rsidR="00630D39" w:rsidRPr="00630D39" w:rsidRDefault="00630D39" w:rsidP="00630D39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1. Игровая деятельность.</w:t>
      </w:r>
    </w:p>
    <w:p w:rsidR="00630D39" w:rsidRPr="00630D39" w:rsidRDefault="00630D39" w:rsidP="00630D39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- Сюжетно-ролевые игры «По дороге в детский сад», «Экскурсия по городу», «Мы - водители», «В автошколе», «Инспектор ДПС».</w:t>
      </w:r>
    </w:p>
    <w:p w:rsidR="00630D39" w:rsidRPr="00630D39" w:rsidRDefault="00630D39" w:rsidP="00630D39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Цель: развивать у детей умение следовать правилам игры, учить соответствовать выбранной роли, учить распределять роли в соответствии с желаниями ребят, учить договариваться.</w:t>
      </w:r>
    </w:p>
    <w:p w:rsidR="00630D39" w:rsidRPr="00630D39" w:rsidRDefault="00630D39" w:rsidP="00630D39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 Дидактические игры: «Автобусы», «</w:t>
      </w:r>
      <w:proofErr w:type="gramStart"/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Кто</w:t>
      </w:r>
      <w:proofErr w:type="gramEnd"/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на чём едет? », «Водители», «Пешеходы», «Светофор», «Весёлый трамвай».</w:t>
      </w:r>
    </w:p>
    <w:p w:rsidR="00630D39" w:rsidRPr="00630D39" w:rsidRDefault="00630D39" w:rsidP="00630D39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Цель: учить детей различать дорожные знаки; закреплять знания о правилах дорожного движения; расширять знания о правилах поведения пешехода и водителя на дороге.</w:t>
      </w:r>
    </w:p>
    <w:p w:rsidR="00630D39" w:rsidRPr="00630D39" w:rsidRDefault="00630D39" w:rsidP="00630D39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 Настольно-печатные игры «На дороге», лото «Профессии», «Мы водители», «Собери автомобиль».</w:t>
      </w:r>
    </w:p>
    <w:p w:rsidR="00630D39" w:rsidRPr="00630D39" w:rsidRDefault="00630D39" w:rsidP="00630D39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Цель: развивать умение играть сообща, соблюдая правила, развивать речь детей.</w:t>
      </w:r>
    </w:p>
    <w:p w:rsidR="00630D39" w:rsidRPr="00630D39" w:rsidRDefault="00630D39" w:rsidP="00630D39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- Словесные игры: </w:t>
      </w:r>
      <w:proofErr w:type="gramStart"/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«Продолжи ряд слов», «Водители», «Кто прав? », «Я - пешеход», «Мы – пассажиры», «Угадай по описанию».</w:t>
      </w:r>
      <w:proofErr w:type="gramEnd"/>
    </w:p>
    <w:p w:rsidR="00630D39" w:rsidRPr="00630D39" w:rsidRDefault="00630D39" w:rsidP="00630D39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Цель: расширять знания детей о правилах поведения на дороге, закрепить правила поведения в общественном транспорте, учить составлять предложения и небольшие рассказы, развивать мышление и память.</w:t>
      </w:r>
    </w:p>
    <w:p w:rsidR="00630D39" w:rsidRPr="00630D39" w:rsidRDefault="00630D39" w:rsidP="00630D39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2. Художественно-речевая деятельность.</w:t>
      </w:r>
    </w:p>
    <w:p w:rsidR="00630D39" w:rsidRPr="00630D39" w:rsidRDefault="00630D39" w:rsidP="00630D39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Цель: развивать выразительность речи детей, учить слышать и слушать, учить составлять рассказы по сюжетным картинкам, развивать мышление и расширять словарный запас детей.</w:t>
      </w:r>
    </w:p>
    <w:p w:rsidR="00630D39" w:rsidRPr="00630D39" w:rsidRDefault="00630D39" w:rsidP="00630D39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 Чтение стихов и небольших рассказов о транспорте и безопасности на дороге.</w:t>
      </w:r>
    </w:p>
    <w:p w:rsidR="00630D39" w:rsidRPr="00630D39" w:rsidRDefault="00630D39" w:rsidP="00630D39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 Беседы: «Профессия - водитель», «Как переходить улицу», «Игры около дороги», «Правила дорожные», «Что делать, если ты идёшь один».</w:t>
      </w:r>
    </w:p>
    <w:p w:rsidR="00630D39" w:rsidRPr="00630D39" w:rsidRDefault="00630D39" w:rsidP="00630D39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 Чтение пословиц и поговорок о транспорте и правилах поведения на дороге и в транспорте, загадки.</w:t>
      </w:r>
    </w:p>
    <w:p w:rsidR="00630D39" w:rsidRPr="00630D39" w:rsidRDefault="00630D39" w:rsidP="00630D39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3. Музыкально-театрализованная деятельность.</w:t>
      </w:r>
    </w:p>
    <w:p w:rsidR="00630D39" w:rsidRPr="00630D39" w:rsidRDefault="00630D39" w:rsidP="00630D39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Цель: учить импровизировать, слышать музыку и придумывать подходящие движения, учить исполнять танец по показу воспитателя.</w:t>
      </w:r>
    </w:p>
    <w:p w:rsidR="00630D39" w:rsidRPr="00630D39" w:rsidRDefault="00630D39" w:rsidP="00630D39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- Танец по показу под музыку, песню (например, группы </w:t>
      </w:r>
      <w:proofErr w:type="spellStart"/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Барбарики</w:t>
      </w:r>
      <w:proofErr w:type="spellEnd"/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Бибика</w:t>
      </w:r>
      <w:proofErr w:type="spellEnd"/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»)</w:t>
      </w:r>
      <w:proofErr w:type="gramStart"/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630D39" w:rsidRPr="00630D39" w:rsidRDefault="00630D39" w:rsidP="00630D39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 Слушание музыки, песен.</w:t>
      </w:r>
    </w:p>
    <w:p w:rsidR="00630D39" w:rsidRPr="00630D39" w:rsidRDefault="00630D39" w:rsidP="00630D39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4. Художественно-эстетическая деятельность.</w:t>
      </w:r>
    </w:p>
    <w:p w:rsidR="00630D39" w:rsidRPr="00630D39" w:rsidRDefault="00630D39" w:rsidP="00630D39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Цель: развивать творческие способности детей, учить быть внимательным в работе.</w:t>
      </w:r>
    </w:p>
    <w:p w:rsidR="00630D39" w:rsidRPr="00630D39" w:rsidRDefault="00630D39" w:rsidP="00630D39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5. Выставка книг в группе «О машинах и не только… »</w:t>
      </w:r>
    </w:p>
    <w:p w:rsidR="00630D39" w:rsidRPr="00630D39" w:rsidRDefault="00630D39" w:rsidP="00630D39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Цель: прививать любовь к чтению, учить слушать и слышать.</w:t>
      </w:r>
    </w:p>
    <w:p w:rsidR="00630D39" w:rsidRPr="00630D39" w:rsidRDefault="00630D39" w:rsidP="00630D39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6. Продуктивная деятельность.</w:t>
      </w:r>
    </w:p>
    <w:p w:rsidR="00630D39" w:rsidRPr="00630D39" w:rsidRDefault="00630D39" w:rsidP="00630D39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 Рисунок: «Машины бывают разные», «Перекрёсток».</w:t>
      </w:r>
    </w:p>
    <w:p w:rsidR="00630D39" w:rsidRPr="00630D39" w:rsidRDefault="00630D39" w:rsidP="00630D39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 Аппликации: «Грузовик», «Дорога», «Светофор».</w:t>
      </w:r>
    </w:p>
    <w:p w:rsidR="00630D39" w:rsidRPr="00630D39" w:rsidRDefault="00630D39" w:rsidP="00630D39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 Лепка: «Транспорт», «Автомобиль», «Светофор».</w:t>
      </w:r>
    </w:p>
    <w:p w:rsidR="00630D39" w:rsidRPr="00630D39" w:rsidRDefault="00630D39" w:rsidP="00630D39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- Коллективная </w:t>
      </w:r>
      <w:proofErr w:type="gramStart"/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работа</w:t>
      </w:r>
      <w:proofErr w:type="gramEnd"/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«Какие бывают машины».</w:t>
      </w:r>
    </w:p>
    <w:p w:rsidR="00630D39" w:rsidRPr="00630D39" w:rsidRDefault="00630D39" w:rsidP="00630D39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7. Совместная работа с родителями: коллаж на тему: «Безопасность на дорогах», альбом «Дорожные знаки», газета «Азбука дорожного движения», музей транспортных средств, выставки поделок, связанных с ПДД, Памятка юного пешехода.</w:t>
      </w:r>
    </w:p>
    <w:p w:rsidR="00630D39" w:rsidRPr="00630D39" w:rsidRDefault="00630D39" w:rsidP="00630D39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Цель: развивать творческие способности детей, активизировать совместную деятельность детей и родителей, закреплять ПДД.</w:t>
      </w:r>
    </w:p>
    <w:p w:rsidR="00630D39" w:rsidRPr="00630D39" w:rsidRDefault="00630D39" w:rsidP="00630D39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8. Выставка различных видов автомобилей и спецтехники.</w:t>
      </w:r>
    </w:p>
    <w:p w:rsidR="00630D39" w:rsidRPr="00630D39" w:rsidRDefault="00630D39" w:rsidP="00630D39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Цель: привлечь внимание детей к различным видам техники и её назначению, расширять кругозор детей, знакомить с различными видами техники.</w:t>
      </w:r>
    </w:p>
    <w:p w:rsidR="00630D39" w:rsidRPr="00630D39" w:rsidRDefault="00630D39" w:rsidP="00630D39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30D3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9. Оформление в группе уголка по правилам дорожного движения.</w:t>
      </w:r>
    </w:p>
    <w:p w:rsidR="008568D2" w:rsidRPr="00630D39" w:rsidRDefault="008568D2">
      <w:pPr>
        <w:rPr>
          <w:color w:val="000000" w:themeColor="text1"/>
          <w:sz w:val="28"/>
          <w:szCs w:val="28"/>
        </w:rPr>
      </w:pPr>
    </w:p>
    <w:sectPr w:rsidR="008568D2" w:rsidRPr="00630D39" w:rsidSect="00856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30D39"/>
    <w:rsid w:val="00630D39"/>
    <w:rsid w:val="00856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D2"/>
  </w:style>
  <w:style w:type="paragraph" w:styleId="1">
    <w:name w:val="heading 1"/>
    <w:basedOn w:val="a"/>
    <w:link w:val="10"/>
    <w:uiPriority w:val="9"/>
    <w:qFormat/>
    <w:rsid w:val="00630D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D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0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1247</Words>
  <Characters>7109</Characters>
  <Application>Microsoft Office Word</Application>
  <DocSecurity>0</DocSecurity>
  <Lines>59</Lines>
  <Paragraphs>16</Paragraphs>
  <ScaleCrop>false</ScaleCrop>
  <Company/>
  <LinksUpToDate>false</LinksUpToDate>
  <CharactersWithSpaces>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2015-03-09T15:39:00Z</dcterms:created>
  <dcterms:modified xsi:type="dcterms:W3CDTF">2015-03-09T15:40:00Z</dcterms:modified>
</cp:coreProperties>
</file>